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8CEA" w14:textId="1E6F1657" w:rsidR="004A21BE" w:rsidRPr="00DF4837" w:rsidRDefault="00250E20" w:rsidP="00250E20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>Pedro de Pablos Rodríguez</w:t>
      </w:r>
    </w:p>
    <w:p w14:paraId="26B8D981" w14:textId="53477D55" w:rsidR="00250E20" w:rsidRPr="00DF4837" w:rsidRDefault="00250E20" w:rsidP="00250E20">
      <w:pPr>
        <w:spacing w:line="360" w:lineRule="auto"/>
        <w:jc w:val="both"/>
        <w:rPr>
          <w:rFonts w:cstheme="minorHAnsi"/>
        </w:rPr>
      </w:pPr>
    </w:p>
    <w:p w14:paraId="78A00DA7" w14:textId="426D7ECF" w:rsidR="00250E20" w:rsidRPr="00DF4837" w:rsidRDefault="00250E20" w:rsidP="00250E20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>2010-2016 Universidad de Las Palmas de Gran Canaria</w:t>
      </w:r>
    </w:p>
    <w:p w14:paraId="7DA69A78" w14:textId="63E3C35D" w:rsidR="00250E20" w:rsidRPr="00DF4837" w:rsidRDefault="00250E20" w:rsidP="00250E20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 xml:space="preserve">2017-2022 </w:t>
      </w:r>
      <w:proofErr w:type="spellStart"/>
      <w:r w:rsidRPr="00DF4837">
        <w:rPr>
          <w:rFonts w:cstheme="minorHAnsi"/>
        </w:rPr>
        <w:t>Hosspital</w:t>
      </w:r>
      <w:proofErr w:type="spellEnd"/>
      <w:r w:rsidRPr="00DF4837">
        <w:rPr>
          <w:rFonts w:cstheme="minorHAnsi"/>
        </w:rPr>
        <w:t xml:space="preserve"> Universitario de Bellvitge</w:t>
      </w:r>
    </w:p>
    <w:p w14:paraId="33CAC08B" w14:textId="216ED168" w:rsidR="00250E20" w:rsidRPr="00DF4837" w:rsidRDefault="00250E20" w:rsidP="00250E20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>2022-Actualidad Fundación Instituto Valenciano de Oncología</w:t>
      </w:r>
    </w:p>
    <w:p w14:paraId="33645A26" w14:textId="02DB6511" w:rsidR="0004385E" w:rsidRPr="00DF4837" w:rsidRDefault="004E6858" w:rsidP="00250E20">
      <w:pPr>
        <w:spacing w:line="360" w:lineRule="auto"/>
        <w:jc w:val="both"/>
        <w:rPr>
          <w:rFonts w:cstheme="minorHAnsi"/>
          <w:lang w:val="en-US"/>
        </w:rPr>
      </w:pPr>
      <w:r w:rsidRPr="00DF4837">
        <w:rPr>
          <w:rFonts w:cstheme="minorHAnsi"/>
          <w:lang w:val="en-US"/>
        </w:rPr>
        <w:t>C</w:t>
      </w:r>
      <w:r w:rsidR="0004385E" w:rsidRPr="00DF4837">
        <w:rPr>
          <w:rFonts w:cstheme="minorHAnsi"/>
          <w:lang w:val="en-US"/>
        </w:rPr>
        <w:t xml:space="preserve">ertificate </w:t>
      </w:r>
      <w:r w:rsidRPr="00DF4837">
        <w:rPr>
          <w:rFonts w:cstheme="minorHAnsi"/>
          <w:lang w:val="en-US"/>
        </w:rPr>
        <w:t xml:space="preserve">in Advanced English </w:t>
      </w:r>
      <w:r w:rsidR="0004385E" w:rsidRPr="00DF4837">
        <w:rPr>
          <w:rFonts w:cstheme="minorHAnsi"/>
          <w:lang w:val="en-US"/>
        </w:rPr>
        <w:t xml:space="preserve">(C1) </w:t>
      </w:r>
      <w:r w:rsidRPr="00DF4837">
        <w:rPr>
          <w:rFonts w:cstheme="minorHAnsi"/>
          <w:lang w:val="en-US"/>
        </w:rPr>
        <w:t>–</w:t>
      </w:r>
      <w:r w:rsidR="0004385E" w:rsidRPr="00DF4837">
        <w:rPr>
          <w:rFonts w:cstheme="minorHAnsi"/>
          <w:lang w:val="en-US"/>
        </w:rPr>
        <w:t xml:space="preserve"> </w:t>
      </w:r>
      <w:r w:rsidRPr="00DF4837">
        <w:rPr>
          <w:rFonts w:cstheme="minorHAnsi"/>
          <w:lang w:val="en-US"/>
        </w:rPr>
        <w:t>Cambridge English Language Assessment</w:t>
      </w:r>
    </w:p>
    <w:p w14:paraId="35C0E723" w14:textId="4BA927F6" w:rsidR="004E6858" w:rsidRPr="00DF4837" w:rsidRDefault="004E6858" w:rsidP="00250E20">
      <w:pPr>
        <w:spacing w:line="360" w:lineRule="auto"/>
        <w:jc w:val="both"/>
        <w:rPr>
          <w:rFonts w:cstheme="minorHAnsi"/>
          <w:lang w:val="en-US"/>
        </w:rPr>
      </w:pPr>
    </w:p>
    <w:p w14:paraId="336EF670" w14:textId="791F87A6" w:rsidR="002F28B1" w:rsidRPr="00DF4837" w:rsidRDefault="002F28B1" w:rsidP="00250E20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>Ocho publicaciones científicas en revistas nacionales e internacionales.</w:t>
      </w:r>
    </w:p>
    <w:p w14:paraId="49A3DA0C" w14:textId="12A65870" w:rsidR="002F28B1" w:rsidRPr="00DF4837" w:rsidRDefault="002F28B1" w:rsidP="00250E20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>Participación en dos capítulos de libro.</w:t>
      </w:r>
    </w:p>
    <w:p w14:paraId="129B778A" w14:textId="41C8C674" w:rsidR="002F28B1" w:rsidRPr="00DF4837" w:rsidRDefault="002F28B1" w:rsidP="00250E20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>Treinta y una publicaciones en congresos en el ámbito nacional e internacional.</w:t>
      </w:r>
    </w:p>
    <w:p w14:paraId="2D8C2B39" w14:textId="07F76EB1" w:rsidR="002F28B1" w:rsidRPr="00DF4837" w:rsidRDefault="002F28B1" w:rsidP="00250E20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>Asistencia a 26 cursos de índole nacional e internacional.</w:t>
      </w:r>
    </w:p>
    <w:p w14:paraId="3A5E3878" w14:textId="08B0D66C" w:rsidR="002F28B1" w:rsidRPr="00DF4837" w:rsidRDefault="002F28B1" w:rsidP="00250E20">
      <w:pPr>
        <w:spacing w:line="360" w:lineRule="auto"/>
        <w:jc w:val="both"/>
        <w:rPr>
          <w:rFonts w:cstheme="minorHAnsi"/>
        </w:rPr>
      </w:pPr>
    </w:p>
    <w:p w14:paraId="031E9806" w14:textId="2B2D2316" w:rsidR="003202EA" w:rsidRPr="00DF4837" w:rsidRDefault="003202EA" w:rsidP="00250E20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 xml:space="preserve">Premio “Pedro Arregui” a la mejor comunicación en la XXX Reunión nacional de los grupos de litiasis, </w:t>
      </w:r>
      <w:proofErr w:type="spellStart"/>
      <w:r w:rsidRPr="00DF4837">
        <w:rPr>
          <w:rFonts w:cstheme="minorHAnsi"/>
        </w:rPr>
        <w:t>endourología</w:t>
      </w:r>
      <w:proofErr w:type="spellEnd"/>
      <w:r w:rsidRPr="00DF4837">
        <w:rPr>
          <w:rFonts w:cstheme="minorHAnsi"/>
        </w:rPr>
        <w:t>, laparoscopia y robótica.</w:t>
      </w:r>
    </w:p>
    <w:p w14:paraId="5477AA6A" w14:textId="3550AD39" w:rsidR="003202EA" w:rsidRPr="00DF4837" w:rsidRDefault="003202EA" w:rsidP="00250E20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 xml:space="preserve">Premio “Julián </w:t>
      </w:r>
      <w:proofErr w:type="spellStart"/>
      <w:r w:rsidRPr="00DF4837">
        <w:rPr>
          <w:rFonts w:cstheme="minorHAnsi"/>
        </w:rPr>
        <w:t>Gutíerrez</w:t>
      </w:r>
      <w:proofErr w:type="spellEnd"/>
      <w:r w:rsidRPr="00DF4837">
        <w:rPr>
          <w:rFonts w:cstheme="minorHAnsi"/>
        </w:rPr>
        <w:t xml:space="preserve"> de Toledo” a la segunda mejor comunicación oral del II Congreso Nacional virtual de urología.</w:t>
      </w:r>
    </w:p>
    <w:p w14:paraId="715143CE" w14:textId="77777777" w:rsidR="00DF4837" w:rsidRPr="00DF4837" w:rsidRDefault="00061C5C" w:rsidP="00DF4837">
      <w:pPr>
        <w:spacing w:line="360" w:lineRule="auto"/>
        <w:jc w:val="both"/>
        <w:rPr>
          <w:rFonts w:cstheme="minorHAnsi"/>
        </w:rPr>
      </w:pPr>
      <w:r w:rsidRPr="00DF4837">
        <w:rPr>
          <w:rFonts w:cstheme="minorHAnsi"/>
        </w:rPr>
        <w:t>Finalista de la XXII edición del concurso nacional “</w:t>
      </w:r>
      <w:proofErr w:type="spellStart"/>
      <w:r w:rsidRPr="00DF4837">
        <w:rPr>
          <w:rFonts w:cstheme="minorHAnsi"/>
        </w:rPr>
        <w:t>Rising</w:t>
      </w:r>
      <w:proofErr w:type="spellEnd"/>
      <w:r w:rsidRPr="00DF4837">
        <w:rPr>
          <w:rFonts w:cstheme="minorHAnsi"/>
        </w:rPr>
        <w:t xml:space="preserve"> </w:t>
      </w:r>
      <w:proofErr w:type="spellStart"/>
      <w:r w:rsidRPr="00DF4837">
        <w:rPr>
          <w:rFonts w:cstheme="minorHAnsi"/>
        </w:rPr>
        <w:t>Stars</w:t>
      </w:r>
      <w:proofErr w:type="spellEnd"/>
      <w:r w:rsidRPr="00DF4837">
        <w:rPr>
          <w:rFonts w:cstheme="minorHAnsi"/>
        </w:rPr>
        <w:t>”.</w:t>
      </w:r>
    </w:p>
    <w:p w14:paraId="6D521DEF" w14:textId="77777777" w:rsidR="00DF4837" w:rsidRPr="00DF4837" w:rsidRDefault="00DF4837" w:rsidP="00DF4837">
      <w:pPr>
        <w:spacing w:line="360" w:lineRule="auto"/>
        <w:jc w:val="both"/>
        <w:rPr>
          <w:rFonts w:cstheme="minorHAnsi"/>
        </w:rPr>
      </w:pPr>
    </w:p>
    <w:p w14:paraId="5974241B" w14:textId="55A31B10" w:rsidR="00DF4837" w:rsidRPr="00DF4837" w:rsidRDefault="00DF4837" w:rsidP="00DF4837">
      <w:pPr>
        <w:spacing w:line="360" w:lineRule="auto"/>
        <w:jc w:val="both"/>
        <w:rPr>
          <w:rFonts w:cstheme="minorHAnsi"/>
        </w:rPr>
      </w:pPr>
      <w:r w:rsidRPr="00DF4837">
        <w:rPr>
          <w:rFonts w:eastAsia="Times New Roman" w:cstheme="minorHAnsi"/>
          <w:lang w:eastAsia="es-ES_tradnl"/>
        </w:rPr>
        <w:t xml:space="preserve">Miembro de la Asociación Valenciana, </w:t>
      </w:r>
      <w:proofErr w:type="gramStart"/>
      <w:r w:rsidRPr="00DF4837">
        <w:rPr>
          <w:rFonts w:eastAsia="Times New Roman" w:cstheme="minorHAnsi"/>
          <w:lang w:eastAsia="es-ES_tradnl"/>
        </w:rPr>
        <w:t>Española</w:t>
      </w:r>
      <w:proofErr w:type="gramEnd"/>
      <w:r w:rsidRPr="00DF4837">
        <w:rPr>
          <w:rFonts w:eastAsia="Times New Roman" w:cstheme="minorHAnsi"/>
          <w:lang w:eastAsia="es-ES_tradnl"/>
        </w:rPr>
        <w:t xml:space="preserve"> y Europea de Urología.</w:t>
      </w:r>
    </w:p>
    <w:p w14:paraId="579A0E54" w14:textId="77777777" w:rsidR="00DF4837" w:rsidRPr="00DF4837" w:rsidRDefault="00DF4837" w:rsidP="00DF4837">
      <w:pPr>
        <w:rPr>
          <w:rFonts w:eastAsia="Times New Roman" w:cstheme="minorHAnsi"/>
          <w:lang w:eastAsia="es-ES_tradnl"/>
        </w:rPr>
      </w:pPr>
    </w:p>
    <w:p w14:paraId="32532A48" w14:textId="77777777" w:rsidR="00DF4837" w:rsidRPr="00DF4837" w:rsidRDefault="00DF4837" w:rsidP="00250E20">
      <w:pPr>
        <w:spacing w:line="360" w:lineRule="auto"/>
        <w:jc w:val="both"/>
        <w:rPr>
          <w:rFonts w:cstheme="minorHAnsi"/>
        </w:rPr>
      </w:pPr>
    </w:p>
    <w:sectPr w:rsidR="00DF4837" w:rsidRPr="00DF4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20"/>
    <w:rsid w:val="0004385E"/>
    <w:rsid w:val="00047D0E"/>
    <w:rsid w:val="00061C5C"/>
    <w:rsid w:val="00250E20"/>
    <w:rsid w:val="002F28B1"/>
    <w:rsid w:val="003202EA"/>
    <w:rsid w:val="004A21BE"/>
    <w:rsid w:val="004E6858"/>
    <w:rsid w:val="008316E4"/>
    <w:rsid w:val="00D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C3D43"/>
  <w15:chartTrackingRefBased/>
  <w15:docId w15:val="{1A1C05FD-06FA-0142-981C-E8D22582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8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7C5956778784AAD6B60DF58127122" ma:contentTypeVersion="16" ma:contentTypeDescription="Create a new document." ma:contentTypeScope="" ma:versionID="51cd43435b5f76a862ba2ac7ad169b71">
  <xsd:schema xmlns:xsd="http://www.w3.org/2001/XMLSchema" xmlns:xs="http://www.w3.org/2001/XMLSchema" xmlns:p="http://schemas.microsoft.com/office/2006/metadata/properties" xmlns:ns2="4699002a-8b06-4dd8-a7b6-1e3f4766514b" xmlns:ns3="4eac16d4-637a-483a-9dd0-f95093ffd39a" targetNamespace="http://schemas.microsoft.com/office/2006/metadata/properties" ma:root="true" ma:fieldsID="09724fae225384313fe9bc04b207ef1e" ns2:_="" ns3:_="">
    <xsd:import namespace="4699002a-8b06-4dd8-a7b6-1e3f4766514b"/>
    <xsd:import namespace="4eac16d4-637a-483a-9dd0-f95093ffd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9002a-8b06-4dd8-a7b6-1e3f4766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b2d0c94-0c32-48f4-8a7b-a44d6ba9b4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16d4-637a-483a-9dd0-f95093ffd39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a544d32-2330-456b-ba61-50a40c97378f}" ma:internalName="TaxCatchAll" ma:showField="CatchAllData" ma:web="4eac16d4-637a-483a-9dd0-f95093ffd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99002a-8b06-4dd8-a7b6-1e3f4766514b">
      <Terms xmlns="http://schemas.microsoft.com/office/infopath/2007/PartnerControls"/>
    </lcf76f155ced4ddcb4097134ff3c332f>
    <TaxCatchAll xmlns="4eac16d4-637a-483a-9dd0-f95093ffd39a" xsi:nil="true"/>
  </documentManagement>
</p:properties>
</file>

<file path=customXml/itemProps1.xml><?xml version="1.0" encoding="utf-8"?>
<ds:datastoreItem xmlns:ds="http://schemas.openxmlformats.org/officeDocument/2006/customXml" ds:itemID="{E333E843-F640-42C9-92E1-80718C75D41F}"/>
</file>

<file path=customXml/itemProps2.xml><?xml version="1.0" encoding="utf-8"?>
<ds:datastoreItem xmlns:ds="http://schemas.openxmlformats.org/officeDocument/2006/customXml" ds:itemID="{849D9B01-6437-420D-8BFF-DD9E6DBC9FC6}"/>
</file>

<file path=customXml/itemProps3.xml><?xml version="1.0" encoding="utf-8"?>
<ds:datastoreItem xmlns:ds="http://schemas.openxmlformats.org/officeDocument/2006/customXml" ds:itemID="{DEB5767F-A28E-440D-8ECA-7C7373196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Pablos Rodríguez</dc:creator>
  <cp:keywords/>
  <dc:description/>
  <cp:lastModifiedBy>Pedro de Pablos Rodríguez</cp:lastModifiedBy>
  <cp:revision>7</cp:revision>
  <dcterms:created xsi:type="dcterms:W3CDTF">2022-11-21T14:54:00Z</dcterms:created>
  <dcterms:modified xsi:type="dcterms:W3CDTF">2022-11-21T15:02:00Z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0x01010013A7C5956778784AAD6B60DF58127122</vt:lpwstr>
  </property>
</Properties>
</file>